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44455" w14:textId="77777777" w:rsidR="00E415D0" w:rsidRDefault="00FD7322" w:rsidP="00FD7322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PRICES FOR INDUSTRIAL TOUR</w:t>
      </w:r>
    </w:p>
    <w:p w14:paraId="4D6E7773" w14:textId="77777777" w:rsidR="00FD7322" w:rsidRDefault="00FD7322" w:rsidP="00FD7322">
      <w:pPr>
        <w:jc w:val="center"/>
        <w:rPr>
          <w:rFonts w:asciiTheme="majorHAnsi" w:hAnsiTheme="majorHAnsi"/>
          <w:sz w:val="32"/>
          <w:szCs w:val="32"/>
        </w:rPr>
      </w:pPr>
    </w:p>
    <w:p w14:paraId="21E9594F" w14:textId="77777777" w:rsidR="00FD7322" w:rsidRDefault="00FD7322" w:rsidP="00FD7322">
      <w:pPr>
        <w:jc w:val="center"/>
        <w:rPr>
          <w:rFonts w:asciiTheme="majorHAnsi" w:hAnsiTheme="majorHAnsi"/>
          <w:sz w:val="32"/>
          <w:szCs w:val="32"/>
        </w:rPr>
      </w:pPr>
    </w:p>
    <w:p w14:paraId="10140012" w14:textId="77777777" w:rsidR="00FD7322" w:rsidRDefault="00FD7322" w:rsidP="00FD7322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LAND PACKAGE</w:t>
      </w:r>
    </w:p>
    <w:p w14:paraId="6A537A3E" w14:textId="77777777" w:rsidR="00FD7322" w:rsidRDefault="00FD7322" w:rsidP="00FD7322">
      <w:pPr>
        <w:rPr>
          <w:rFonts w:asciiTheme="majorHAnsi" w:hAnsiTheme="majorHAnsi"/>
          <w:sz w:val="32"/>
          <w:szCs w:val="32"/>
        </w:rPr>
      </w:pPr>
    </w:p>
    <w:p w14:paraId="1F859636" w14:textId="44AA3200" w:rsidR="00FD7322" w:rsidRDefault="00CD6D01" w:rsidP="00FD7322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20 PEOPLE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$4650</w:t>
      </w:r>
      <w:r w:rsidR="00FD7322">
        <w:rPr>
          <w:rFonts w:asciiTheme="majorHAnsi" w:hAnsiTheme="majorHAnsi"/>
          <w:sz w:val="32"/>
          <w:szCs w:val="32"/>
        </w:rPr>
        <w:tab/>
      </w:r>
      <w:r w:rsidR="00FD7322">
        <w:rPr>
          <w:rFonts w:asciiTheme="majorHAnsi" w:hAnsiTheme="majorHAnsi"/>
          <w:sz w:val="32"/>
          <w:szCs w:val="32"/>
        </w:rPr>
        <w:tab/>
        <w:t>double room</w:t>
      </w:r>
    </w:p>
    <w:p w14:paraId="62E0487E" w14:textId="77777777" w:rsidR="00FD7322" w:rsidRDefault="00FD7322" w:rsidP="00FD7322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SINGLE SUPPLIMENT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$1500</w:t>
      </w:r>
    </w:p>
    <w:p w14:paraId="5149F06D" w14:textId="77777777" w:rsidR="00FD7322" w:rsidRDefault="00FD7322" w:rsidP="00FD7322">
      <w:pPr>
        <w:rPr>
          <w:rFonts w:asciiTheme="majorHAnsi" w:hAnsiTheme="majorHAnsi"/>
          <w:sz w:val="32"/>
          <w:szCs w:val="32"/>
        </w:rPr>
      </w:pPr>
    </w:p>
    <w:p w14:paraId="1C995998" w14:textId="77777777" w:rsidR="00FD7322" w:rsidRDefault="00FD7322" w:rsidP="00FD7322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AIR FARE – APPROXIMATE</w:t>
      </w:r>
    </w:p>
    <w:p w14:paraId="420EE772" w14:textId="77777777" w:rsidR="00FD7322" w:rsidRDefault="00FD7322" w:rsidP="00FD7322">
      <w:pPr>
        <w:rPr>
          <w:rFonts w:asciiTheme="majorHAnsi" w:hAnsiTheme="majorHAnsi"/>
          <w:sz w:val="32"/>
          <w:szCs w:val="32"/>
        </w:rPr>
      </w:pPr>
    </w:p>
    <w:p w14:paraId="50D1E857" w14:textId="77777777" w:rsidR="00FD7322" w:rsidRDefault="00FD7322" w:rsidP="00FD7322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$1050</w:t>
      </w:r>
    </w:p>
    <w:p w14:paraId="1FCB28F9" w14:textId="77777777" w:rsidR="00FD7322" w:rsidRDefault="00FD7322" w:rsidP="00FD7322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NON-REFUNDABLE DEPOSIT DUE AT TIME OF BOOKING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$100</w:t>
      </w:r>
    </w:p>
    <w:p w14:paraId="4FEFAA5A" w14:textId="77777777" w:rsidR="00B8711D" w:rsidRDefault="00B8711D" w:rsidP="00FD7322">
      <w:pPr>
        <w:rPr>
          <w:rFonts w:asciiTheme="majorHAnsi" w:hAnsiTheme="majorHAnsi"/>
          <w:sz w:val="32"/>
          <w:szCs w:val="32"/>
        </w:rPr>
      </w:pPr>
    </w:p>
    <w:p w14:paraId="38672CFE" w14:textId="77777777" w:rsidR="00B8711D" w:rsidRDefault="00B8711D" w:rsidP="00FD7322">
      <w:pPr>
        <w:rPr>
          <w:rFonts w:asciiTheme="majorHAnsi" w:hAnsiTheme="majorHAnsi"/>
          <w:sz w:val="32"/>
          <w:szCs w:val="32"/>
        </w:rPr>
      </w:pPr>
    </w:p>
    <w:p w14:paraId="6935CE22" w14:textId="77777777" w:rsidR="00B8711D" w:rsidRDefault="00B8711D" w:rsidP="00FD7322">
      <w:pPr>
        <w:rPr>
          <w:rFonts w:asciiTheme="majorHAnsi" w:hAnsiTheme="majorHAnsi"/>
          <w:sz w:val="32"/>
          <w:szCs w:val="32"/>
        </w:rPr>
      </w:pPr>
    </w:p>
    <w:p w14:paraId="5031E197" w14:textId="77777777" w:rsidR="00B8711D" w:rsidRDefault="00B8711D" w:rsidP="00FD7322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MAKE CHECKS PAYABLE TO:</w:t>
      </w:r>
    </w:p>
    <w:p w14:paraId="24A845A2" w14:textId="77777777" w:rsidR="00B8711D" w:rsidRDefault="00B8711D" w:rsidP="00FD7322">
      <w:pPr>
        <w:rPr>
          <w:rFonts w:asciiTheme="majorHAnsi" w:hAnsiTheme="majorHAnsi"/>
          <w:sz w:val="32"/>
          <w:szCs w:val="32"/>
        </w:rPr>
      </w:pPr>
    </w:p>
    <w:p w14:paraId="66842147" w14:textId="504CF8D3" w:rsidR="00B8711D" w:rsidRDefault="00B8711D" w:rsidP="00FD7322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ANTHRACITE HERITAGE MUSEUM</w:t>
      </w:r>
      <w:r w:rsidR="00CD6D01">
        <w:rPr>
          <w:rFonts w:asciiTheme="majorHAnsi" w:hAnsiTheme="majorHAnsi"/>
          <w:sz w:val="32"/>
          <w:szCs w:val="32"/>
        </w:rPr>
        <w:t xml:space="preserve"> AND IRON FURNACES ASSOCIATES</w:t>
      </w:r>
      <w:bookmarkStart w:id="0" w:name="_GoBack"/>
      <w:bookmarkEnd w:id="0"/>
    </w:p>
    <w:p w14:paraId="75FDA14B" w14:textId="77777777" w:rsidR="00B8711D" w:rsidRDefault="00B8711D" w:rsidP="00FD7322">
      <w:pPr>
        <w:rPr>
          <w:rFonts w:asciiTheme="majorHAnsi" w:hAnsiTheme="majorHAnsi"/>
          <w:sz w:val="32"/>
          <w:szCs w:val="32"/>
        </w:rPr>
      </w:pPr>
    </w:p>
    <w:p w14:paraId="1E21A7CB" w14:textId="77777777" w:rsidR="00B8711D" w:rsidRDefault="00B8711D" w:rsidP="00FD7322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SEND TO:</w:t>
      </w:r>
    </w:p>
    <w:p w14:paraId="0C2EDFCE" w14:textId="77777777" w:rsidR="00B8711D" w:rsidRDefault="00B8711D" w:rsidP="00FD7322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22 BALD MOUNTAIN ROAD</w:t>
      </w:r>
    </w:p>
    <w:p w14:paraId="7D4C9921" w14:textId="77777777" w:rsidR="00B8711D" w:rsidRPr="00FD7322" w:rsidRDefault="00B8711D" w:rsidP="00FD7322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SCRANTON, PA</w:t>
      </w:r>
    </w:p>
    <w:sectPr w:rsidR="00B8711D" w:rsidRPr="00FD7322" w:rsidSect="00A43F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22"/>
    <w:rsid w:val="00A43F18"/>
    <w:rsid w:val="00B8711D"/>
    <w:rsid w:val="00CD6D01"/>
    <w:rsid w:val="00E415D0"/>
    <w:rsid w:val="00FD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E8F1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273</Characters>
  <Application>Microsoft Macintosh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Landmesser</dc:creator>
  <cp:keywords/>
  <dc:description/>
  <cp:lastModifiedBy>Beth Landmesser</cp:lastModifiedBy>
  <cp:revision>3</cp:revision>
  <dcterms:created xsi:type="dcterms:W3CDTF">2024-01-22T22:20:00Z</dcterms:created>
  <dcterms:modified xsi:type="dcterms:W3CDTF">2024-01-26T03:11:00Z</dcterms:modified>
</cp:coreProperties>
</file>